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C8" w:rsidRDefault="000C56E1" w:rsidP="00055EC3">
      <w:pPr>
        <w:spacing w:line="620" w:lineRule="exact"/>
        <w:rPr>
          <w:rFonts w:ascii="方正小标宋_GBK" w:eastAsia="方正小标宋_GBK" w:hAnsi="华文中宋"/>
          <w:sz w:val="44"/>
          <w:szCs w:val="44"/>
        </w:rPr>
      </w:pPr>
      <w:r w:rsidRPr="000C56E1">
        <w:rPr>
          <w:rFonts w:ascii="方正黑体_GBK" w:eastAsia="方正黑体_GBK" w:hAnsi="华文中宋"/>
          <w:noProof/>
          <w:sz w:val="32"/>
          <w:szCs w:val="32"/>
        </w:rPr>
        <w:pict>
          <v:rect id="矩形 10" o:spid="_x0000_s1028" style="position:absolute;left:0;text-align:left;margin-left:-58.5pt;margin-top:11.25pt;width:48pt;height:72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" fillcolor="white [3212]" strokecolor="white [3212]" strokeweight="1pt">
            <v:textbox style="layout-flow:vertical-ideographic">
              <w:txbxContent>
                <w:p w:rsidR="00A2043A" w:rsidRDefault="00A2043A" w:rsidP="00A2043A">
                  <w:pPr>
                    <w:jc w:val="center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  <w:r w:rsidRPr="00A2043A"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  <w:t xml:space="preserve">— </w:t>
                  </w:r>
                  <w:r w:rsidRPr="00A2043A"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  <w:t>4</w:t>
                  </w:r>
                  <w:r w:rsidRPr="00A2043A"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  <w:t xml:space="preserve"> —</w:t>
                  </w:r>
                </w:p>
                <w:p w:rsidR="00B268FF" w:rsidRDefault="00B268FF" w:rsidP="00A2043A">
                  <w:pPr>
                    <w:jc w:val="center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center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center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center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center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center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center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center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center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center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Pr="00A2043A" w:rsidRDefault="00B268FF" w:rsidP="00A2043A">
                  <w:pPr>
                    <w:jc w:val="center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3E26A8" w:rsidRPr="00DC688C">
        <w:rPr>
          <w:rFonts w:ascii="方正黑体_GBK" w:eastAsia="方正黑体_GBK" w:hAnsi="华文中宋" w:hint="eastAsia"/>
          <w:sz w:val="32"/>
          <w:szCs w:val="32"/>
        </w:rPr>
        <w:t>附件</w:t>
      </w:r>
      <w:r w:rsidR="00055EC3" w:rsidRPr="00DC688C">
        <w:rPr>
          <w:rFonts w:ascii="方正黑体_GBK" w:eastAsia="方正黑体_GBK" w:hAnsi="华文中宋" w:hint="eastAsia"/>
          <w:sz w:val="32"/>
          <w:szCs w:val="32"/>
        </w:rPr>
        <w:t>1</w:t>
      </w:r>
    </w:p>
    <w:p w:rsidR="000618F6" w:rsidRPr="00DB0BCE" w:rsidRDefault="00DD31C8" w:rsidP="00DD31C8">
      <w:pPr>
        <w:spacing w:line="620" w:lineRule="exact"/>
        <w:jc w:val="center"/>
        <w:rPr>
          <w:rFonts w:ascii="华文宋体" w:eastAsia="华文宋体" w:hAnsi="华文宋体"/>
          <w:sz w:val="44"/>
          <w:szCs w:val="44"/>
        </w:rPr>
      </w:pPr>
      <w:r w:rsidRPr="00DB0BCE">
        <w:rPr>
          <w:rFonts w:ascii="方正小标宋_GBK" w:eastAsia="方正小标宋_GBK" w:hAnsi="华文中宋" w:hint="eastAsia"/>
          <w:sz w:val="44"/>
          <w:szCs w:val="44"/>
        </w:rPr>
        <w:t>重庆市</w:t>
      </w:r>
      <w:r w:rsidR="000618F6" w:rsidRPr="00DB0BCE">
        <w:rPr>
          <w:rFonts w:ascii="方正小标宋_GBK" w:eastAsia="方正小标宋_GBK" w:hAnsi="华文宋体" w:hint="eastAsia"/>
          <w:sz w:val="44"/>
          <w:szCs w:val="44"/>
        </w:rPr>
        <w:t>非煤地下矿山重大安全事项报告表</w:t>
      </w:r>
    </w:p>
    <w:p w:rsidR="000618F6" w:rsidRDefault="000618F6" w:rsidP="000618F6">
      <w:pPr>
        <w:spacing w:line="620" w:lineRule="exact"/>
        <w:ind w:firstLine="630"/>
        <w:rPr>
          <w:rFonts w:ascii="方正仿宋_GBK" w:eastAsia="方正仿宋_GBK" w:hAnsi="华文中宋"/>
          <w:sz w:val="32"/>
          <w:szCs w:val="32"/>
        </w:rPr>
      </w:pPr>
    </w:p>
    <w:p w:rsidR="000618F6" w:rsidRDefault="000618F6" w:rsidP="007D35CE">
      <w:pPr>
        <w:spacing w:line="620" w:lineRule="exact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 w:hint="eastAsia"/>
          <w:sz w:val="32"/>
          <w:szCs w:val="32"/>
        </w:rPr>
        <w:t>矿山企业</w:t>
      </w:r>
      <w:r>
        <w:rPr>
          <w:rFonts w:ascii="方正仿宋_GBK" w:eastAsia="方正仿宋_GBK" w:hAnsi="华文中宋"/>
          <w:sz w:val="32"/>
          <w:szCs w:val="32"/>
        </w:rPr>
        <w:t>名称</w:t>
      </w:r>
      <w:r>
        <w:rPr>
          <w:rFonts w:ascii="方正仿宋_GBK" w:eastAsia="方正仿宋_GBK" w:hAnsi="华文中宋" w:hint="eastAsia"/>
          <w:sz w:val="32"/>
          <w:szCs w:val="32"/>
        </w:rPr>
        <w:t>（公章）</w:t>
      </w:r>
      <w:r w:rsidR="007D35CE">
        <w:rPr>
          <w:rFonts w:ascii="方正仿宋_GBK" w:eastAsia="方正仿宋_GBK" w:hAnsi="华文中宋" w:hint="eastAsia"/>
          <w:sz w:val="32"/>
          <w:szCs w:val="32"/>
        </w:rPr>
        <w:t>：</w:t>
      </w:r>
      <w:r>
        <w:rPr>
          <w:rFonts w:ascii="方正仿宋_GBK" w:eastAsia="方正仿宋_GBK" w:hAnsi="华文中宋" w:hint="eastAsia"/>
          <w:sz w:val="32"/>
          <w:szCs w:val="32"/>
        </w:rPr>
        <w:t xml:space="preserve">                                    报告</w:t>
      </w:r>
      <w:r>
        <w:rPr>
          <w:rFonts w:ascii="方正仿宋_GBK" w:eastAsia="方正仿宋_GBK" w:hAnsi="华文中宋"/>
          <w:sz w:val="32"/>
          <w:szCs w:val="32"/>
        </w:rPr>
        <w:t>时间</w:t>
      </w:r>
      <w:r>
        <w:rPr>
          <w:rFonts w:ascii="方正仿宋_GBK" w:eastAsia="方正仿宋_GBK" w:hAnsi="华文中宋" w:hint="eastAsia"/>
          <w:sz w:val="32"/>
          <w:szCs w:val="32"/>
        </w:rPr>
        <w:t>： 年 月日</w:t>
      </w:r>
    </w:p>
    <w:tbl>
      <w:tblPr>
        <w:tblStyle w:val="a9"/>
        <w:tblW w:w="14170" w:type="dxa"/>
        <w:tblLook w:val="04A0"/>
      </w:tblPr>
      <w:tblGrid>
        <w:gridCol w:w="457"/>
        <w:gridCol w:w="456"/>
        <w:gridCol w:w="936"/>
        <w:gridCol w:w="696"/>
        <w:gridCol w:w="1278"/>
        <w:gridCol w:w="567"/>
        <w:gridCol w:w="992"/>
        <w:gridCol w:w="709"/>
        <w:gridCol w:w="1275"/>
        <w:gridCol w:w="709"/>
        <w:gridCol w:w="707"/>
        <w:gridCol w:w="705"/>
        <w:gridCol w:w="714"/>
        <w:gridCol w:w="709"/>
        <w:gridCol w:w="709"/>
        <w:gridCol w:w="709"/>
        <w:gridCol w:w="708"/>
        <w:gridCol w:w="1134"/>
      </w:tblGrid>
      <w:tr w:rsidR="007D35CE" w:rsidTr="00DD31C8">
        <w:tc>
          <w:tcPr>
            <w:tcW w:w="0" w:type="auto"/>
            <w:vMerge w:val="restart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  <w:p w:rsidR="007D35CE" w:rsidRPr="007967E9" w:rsidRDefault="007D35CE" w:rsidP="000618F6">
            <w:pPr>
              <w:spacing w:line="620" w:lineRule="exact"/>
              <w:rPr>
                <w:rFonts w:ascii="方正仿宋_GBK" w:eastAsia="方正仿宋_GBK" w:hAnsi="华文中宋"/>
                <w:b/>
                <w:sz w:val="24"/>
              </w:rPr>
            </w:pPr>
          </w:p>
          <w:p w:rsidR="007D35CE" w:rsidRPr="007967E9" w:rsidRDefault="007D35CE" w:rsidP="000618F6">
            <w:pPr>
              <w:spacing w:line="620" w:lineRule="exact"/>
              <w:rPr>
                <w:rFonts w:ascii="方正仿宋_GBK" w:eastAsia="方正仿宋_GBK" w:hAnsi="华文中宋"/>
                <w:b/>
                <w:sz w:val="24"/>
              </w:rPr>
            </w:pPr>
            <w:r w:rsidRPr="007967E9">
              <w:rPr>
                <w:rFonts w:ascii="方正仿宋_GBK" w:eastAsia="方正仿宋_GBK" w:hAnsi="华文中宋" w:hint="eastAsia"/>
                <w:b/>
                <w:sz w:val="24"/>
              </w:rPr>
              <w:t>报</w:t>
            </w:r>
          </w:p>
          <w:p w:rsidR="007D35CE" w:rsidRPr="007967E9" w:rsidRDefault="007D35CE" w:rsidP="000618F6">
            <w:pPr>
              <w:spacing w:line="620" w:lineRule="exact"/>
              <w:rPr>
                <w:rFonts w:ascii="方正仿宋_GBK" w:eastAsia="方正仿宋_GBK" w:hAnsi="华文中宋"/>
                <w:b/>
                <w:sz w:val="24"/>
              </w:rPr>
            </w:pPr>
            <w:r w:rsidRPr="007967E9">
              <w:rPr>
                <w:rFonts w:ascii="方正仿宋_GBK" w:eastAsia="方正仿宋_GBK" w:hAnsi="华文中宋" w:hint="eastAsia"/>
                <w:b/>
                <w:sz w:val="24"/>
              </w:rPr>
              <w:t>告</w:t>
            </w:r>
          </w:p>
          <w:p w:rsidR="007D35CE" w:rsidRPr="007967E9" w:rsidRDefault="007D35CE" w:rsidP="000618F6">
            <w:pPr>
              <w:spacing w:line="620" w:lineRule="exact"/>
              <w:rPr>
                <w:rFonts w:ascii="方正仿宋_GBK" w:eastAsia="方正仿宋_GBK" w:hAnsi="华文中宋"/>
                <w:b/>
                <w:sz w:val="24"/>
              </w:rPr>
            </w:pPr>
            <w:r w:rsidRPr="007967E9">
              <w:rPr>
                <w:rFonts w:ascii="方正仿宋_GBK" w:eastAsia="方正仿宋_GBK" w:hAnsi="华文中宋"/>
                <w:b/>
                <w:sz w:val="24"/>
              </w:rPr>
              <w:t>内</w:t>
            </w:r>
          </w:p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  <w:r w:rsidRPr="007967E9">
              <w:rPr>
                <w:rFonts w:ascii="方正仿宋_GBK" w:eastAsia="方正仿宋_GBK" w:hAnsi="华文中宋"/>
                <w:b/>
                <w:sz w:val="24"/>
              </w:rPr>
              <w:t>容</w:t>
            </w:r>
          </w:p>
        </w:tc>
        <w:tc>
          <w:tcPr>
            <w:tcW w:w="6909" w:type="dxa"/>
            <w:gridSpan w:val="8"/>
            <w:vAlign w:val="center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采</w:t>
            </w:r>
            <w:r w:rsidRPr="00EE1093">
              <w:rPr>
                <w:rFonts w:ascii="方正仿宋_GBK" w:eastAsia="方正仿宋_GBK" w:hAnsi="华文中宋"/>
                <w:sz w:val="24"/>
              </w:rPr>
              <w:t>掘工作面布置</w:t>
            </w:r>
          </w:p>
        </w:tc>
        <w:tc>
          <w:tcPr>
            <w:tcW w:w="2835" w:type="dxa"/>
            <w:gridSpan w:val="4"/>
            <w:vAlign w:val="center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新</w:t>
            </w:r>
            <w:r w:rsidRPr="00EE1093">
              <w:rPr>
                <w:rFonts w:ascii="方正仿宋_GBK" w:eastAsia="方正仿宋_GBK" w:hAnsi="华文中宋"/>
                <w:sz w:val="24"/>
              </w:rPr>
              <w:t>建和启封</w:t>
            </w:r>
            <w:r w:rsidRPr="00EE1093">
              <w:rPr>
                <w:rFonts w:ascii="方正仿宋_GBK" w:eastAsia="方正仿宋_GBK" w:hAnsi="华文中宋" w:hint="eastAsia"/>
                <w:sz w:val="24"/>
              </w:rPr>
              <w:t>井</w:t>
            </w:r>
            <w:r w:rsidRPr="00EE1093">
              <w:rPr>
                <w:rFonts w:ascii="方正仿宋_GBK" w:eastAsia="方正仿宋_GBK" w:hAnsi="华文中宋"/>
                <w:sz w:val="24"/>
              </w:rPr>
              <w:t>下密闭</w:t>
            </w:r>
          </w:p>
        </w:tc>
        <w:tc>
          <w:tcPr>
            <w:tcW w:w="2835" w:type="dxa"/>
            <w:gridSpan w:val="4"/>
            <w:vAlign w:val="center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矿长、总</w:t>
            </w:r>
            <w:r>
              <w:rPr>
                <w:rFonts w:ascii="方正仿宋_GBK" w:eastAsia="方正仿宋_GBK" w:hAnsi="华文中宋"/>
                <w:sz w:val="24"/>
              </w:rPr>
              <w:t>工</w:t>
            </w:r>
            <w:r>
              <w:rPr>
                <w:rFonts w:ascii="方正仿宋_GBK" w:eastAsia="方正仿宋_GBK" w:hAnsi="华文中宋" w:hint="eastAsia"/>
                <w:sz w:val="24"/>
              </w:rPr>
              <w:t>变动</w:t>
            </w:r>
            <w:r>
              <w:rPr>
                <w:rFonts w:ascii="方正仿宋_GBK" w:eastAsia="方正仿宋_GBK" w:hAnsi="华文中宋"/>
                <w:sz w:val="24"/>
              </w:rPr>
              <w:t>情况</w:t>
            </w:r>
          </w:p>
        </w:tc>
        <w:tc>
          <w:tcPr>
            <w:tcW w:w="1134" w:type="dxa"/>
            <w:vMerge w:val="restart"/>
            <w:vAlign w:val="center"/>
          </w:tcPr>
          <w:p w:rsidR="007D35CE" w:rsidRPr="00EE1093" w:rsidRDefault="007D35CE" w:rsidP="00DD31C8">
            <w:pPr>
              <w:spacing w:line="6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重大</w:t>
            </w:r>
            <w:r>
              <w:rPr>
                <w:rFonts w:ascii="方正仿宋_GBK" w:eastAsia="方正仿宋_GBK" w:hAnsi="华文中宋"/>
                <w:sz w:val="24"/>
              </w:rPr>
              <w:t>风险</w:t>
            </w:r>
            <w:r w:rsidR="007967E9">
              <w:rPr>
                <w:rFonts w:ascii="方正仿宋_GBK" w:eastAsia="方正仿宋_GBK" w:hAnsi="华文中宋" w:hint="eastAsia"/>
                <w:sz w:val="24"/>
              </w:rPr>
              <w:t>和</w:t>
            </w:r>
            <w:r>
              <w:rPr>
                <w:rFonts w:ascii="方正仿宋_GBK" w:eastAsia="方正仿宋_GBK" w:hAnsi="华文中宋" w:hint="eastAsia"/>
                <w:sz w:val="24"/>
              </w:rPr>
              <w:t>重大</w:t>
            </w:r>
            <w:r>
              <w:rPr>
                <w:rFonts w:ascii="方正仿宋_GBK" w:eastAsia="方正仿宋_GBK" w:hAnsi="华文中宋"/>
                <w:sz w:val="24"/>
              </w:rPr>
              <w:t>隐患</w:t>
            </w:r>
          </w:p>
        </w:tc>
      </w:tr>
      <w:tr w:rsidR="007D35CE" w:rsidTr="00DD31C8">
        <w:tc>
          <w:tcPr>
            <w:tcW w:w="0" w:type="auto"/>
            <w:vMerge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掘</w:t>
            </w:r>
            <w:r w:rsidRPr="00EE1093">
              <w:rPr>
                <w:rFonts w:ascii="方正仿宋_GBK" w:eastAsia="方正仿宋_GBK" w:hAnsi="华文中宋"/>
                <w:sz w:val="24"/>
              </w:rPr>
              <w:t>进工作面</w:t>
            </w:r>
          </w:p>
        </w:tc>
        <w:tc>
          <w:tcPr>
            <w:tcW w:w="3543" w:type="dxa"/>
            <w:gridSpan w:val="4"/>
            <w:vAlign w:val="center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采</w:t>
            </w:r>
            <w:r w:rsidRPr="00EE1093">
              <w:rPr>
                <w:rFonts w:ascii="方正仿宋_GBK" w:eastAsia="方正仿宋_GBK" w:hAnsi="华文中宋"/>
                <w:sz w:val="24"/>
              </w:rPr>
              <w:t>矿工作面</w:t>
            </w:r>
          </w:p>
        </w:tc>
        <w:tc>
          <w:tcPr>
            <w:tcW w:w="1416" w:type="dxa"/>
            <w:gridSpan w:val="2"/>
            <w:vAlign w:val="center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新</w:t>
            </w:r>
            <w:r>
              <w:rPr>
                <w:rFonts w:ascii="方正仿宋_GBK" w:eastAsia="方正仿宋_GBK" w:hAnsi="华文中宋"/>
                <w:sz w:val="24"/>
              </w:rPr>
              <w:t>建</w:t>
            </w:r>
            <w:r>
              <w:rPr>
                <w:rFonts w:ascii="方正仿宋_GBK" w:eastAsia="方正仿宋_GBK" w:hAnsi="华文中宋" w:hint="eastAsia"/>
                <w:sz w:val="24"/>
              </w:rPr>
              <w:t>密闭</w:t>
            </w:r>
          </w:p>
        </w:tc>
        <w:tc>
          <w:tcPr>
            <w:tcW w:w="1419" w:type="dxa"/>
            <w:gridSpan w:val="2"/>
            <w:vAlign w:val="center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启封</w:t>
            </w:r>
            <w:r>
              <w:rPr>
                <w:rFonts w:ascii="方正仿宋_GBK" w:eastAsia="方正仿宋_GBK" w:hAnsi="华文中宋"/>
                <w:sz w:val="24"/>
              </w:rPr>
              <w:t>密闭</w:t>
            </w:r>
          </w:p>
        </w:tc>
        <w:tc>
          <w:tcPr>
            <w:tcW w:w="709" w:type="dxa"/>
            <w:vMerge w:val="restart"/>
            <w:vAlign w:val="center"/>
          </w:tcPr>
          <w:p w:rsidR="007D35CE" w:rsidRDefault="007D35CE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矿长</w:t>
            </w:r>
          </w:p>
          <w:p w:rsidR="007D35CE" w:rsidRPr="00EE1093" w:rsidRDefault="007D35CE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7D35CE" w:rsidRDefault="007D35CE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到</w:t>
            </w:r>
            <w:r>
              <w:rPr>
                <w:rFonts w:ascii="方正仿宋_GBK" w:eastAsia="方正仿宋_GBK" w:hAnsi="华文中宋"/>
                <w:sz w:val="24"/>
              </w:rPr>
              <w:t>岗</w:t>
            </w:r>
          </w:p>
          <w:p w:rsidR="007D35CE" w:rsidRPr="00EE1093" w:rsidRDefault="007D35CE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:rsidR="007D35CE" w:rsidRDefault="007D35CE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总工</w:t>
            </w:r>
          </w:p>
          <w:p w:rsidR="007D35CE" w:rsidRPr="00EE1093" w:rsidRDefault="007D35CE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姓名</w:t>
            </w:r>
          </w:p>
        </w:tc>
        <w:tc>
          <w:tcPr>
            <w:tcW w:w="708" w:type="dxa"/>
            <w:vMerge w:val="restart"/>
            <w:vAlign w:val="center"/>
          </w:tcPr>
          <w:p w:rsidR="007D35CE" w:rsidRDefault="007D35CE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到</w:t>
            </w:r>
            <w:r>
              <w:rPr>
                <w:rFonts w:ascii="方正仿宋_GBK" w:eastAsia="方正仿宋_GBK" w:hAnsi="华文中宋"/>
                <w:sz w:val="24"/>
              </w:rPr>
              <w:t>岗</w:t>
            </w:r>
          </w:p>
          <w:p w:rsidR="007D35CE" w:rsidRPr="00EE1093" w:rsidRDefault="007D35CE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时间</w:t>
            </w:r>
          </w:p>
        </w:tc>
        <w:tc>
          <w:tcPr>
            <w:tcW w:w="1134" w:type="dxa"/>
            <w:vMerge/>
          </w:tcPr>
          <w:p w:rsidR="007D35CE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</w:tr>
      <w:tr w:rsidR="007967E9" w:rsidTr="00DD31C8">
        <w:tc>
          <w:tcPr>
            <w:tcW w:w="0" w:type="auto"/>
            <w:vMerge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35CE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序</w:t>
            </w:r>
          </w:p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号</w:t>
            </w:r>
          </w:p>
        </w:tc>
        <w:tc>
          <w:tcPr>
            <w:tcW w:w="0" w:type="auto"/>
            <w:vAlign w:val="center"/>
          </w:tcPr>
          <w:p w:rsidR="007967E9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工</w:t>
            </w:r>
            <w:r w:rsidRPr="00EE1093">
              <w:rPr>
                <w:rFonts w:ascii="方正仿宋_GBK" w:eastAsia="方正仿宋_GBK" w:hAnsi="华文中宋"/>
                <w:sz w:val="24"/>
              </w:rPr>
              <w:t>作面</w:t>
            </w:r>
          </w:p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/>
                <w:sz w:val="24"/>
              </w:rPr>
              <w:t>编号</w:t>
            </w:r>
          </w:p>
        </w:tc>
        <w:tc>
          <w:tcPr>
            <w:tcW w:w="0" w:type="auto"/>
            <w:vAlign w:val="center"/>
          </w:tcPr>
          <w:p w:rsidR="007D35CE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具体</w:t>
            </w:r>
          </w:p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/>
                <w:sz w:val="24"/>
              </w:rPr>
              <w:t>位置</w:t>
            </w:r>
          </w:p>
        </w:tc>
        <w:tc>
          <w:tcPr>
            <w:tcW w:w="1278" w:type="dxa"/>
            <w:vAlign w:val="center"/>
          </w:tcPr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每</w:t>
            </w:r>
            <w:r w:rsidRPr="00EE1093">
              <w:rPr>
                <w:rFonts w:ascii="方正仿宋_GBK" w:eastAsia="方正仿宋_GBK" w:hAnsi="华文中宋"/>
                <w:sz w:val="24"/>
              </w:rPr>
              <w:t>班最多</w:t>
            </w:r>
          </w:p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/>
                <w:sz w:val="24"/>
              </w:rPr>
              <w:t>作业人数</w:t>
            </w:r>
          </w:p>
        </w:tc>
        <w:tc>
          <w:tcPr>
            <w:tcW w:w="567" w:type="dxa"/>
            <w:vAlign w:val="center"/>
          </w:tcPr>
          <w:p w:rsidR="007D35CE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序</w:t>
            </w:r>
          </w:p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号</w:t>
            </w:r>
          </w:p>
        </w:tc>
        <w:tc>
          <w:tcPr>
            <w:tcW w:w="992" w:type="dxa"/>
            <w:vAlign w:val="center"/>
          </w:tcPr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工</w:t>
            </w:r>
            <w:r w:rsidRPr="00EE1093">
              <w:rPr>
                <w:rFonts w:ascii="方正仿宋_GBK" w:eastAsia="方正仿宋_GBK" w:hAnsi="华文中宋"/>
                <w:sz w:val="24"/>
              </w:rPr>
              <w:t>作面</w:t>
            </w:r>
          </w:p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/>
                <w:sz w:val="24"/>
              </w:rPr>
              <w:t>编号</w:t>
            </w:r>
          </w:p>
        </w:tc>
        <w:tc>
          <w:tcPr>
            <w:tcW w:w="709" w:type="dxa"/>
            <w:vAlign w:val="center"/>
          </w:tcPr>
          <w:p w:rsidR="007D35CE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具体</w:t>
            </w:r>
          </w:p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位置</w:t>
            </w:r>
          </w:p>
        </w:tc>
        <w:tc>
          <w:tcPr>
            <w:tcW w:w="1275" w:type="dxa"/>
            <w:vAlign w:val="center"/>
          </w:tcPr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每</w:t>
            </w:r>
            <w:r w:rsidRPr="00EE1093">
              <w:rPr>
                <w:rFonts w:ascii="方正仿宋_GBK" w:eastAsia="方正仿宋_GBK" w:hAnsi="华文中宋"/>
                <w:sz w:val="24"/>
              </w:rPr>
              <w:t>班最多</w:t>
            </w:r>
          </w:p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作业</w:t>
            </w:r>
            <w:r w:rsidRPr="00EE1093">
              <w:rPr>
                <w:rFonts w:ascii="方正仿宋_GBK" w:eastAsia="方正仿宋_GBK" w:hAnsi="华文中宋"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 w:rsidR="007D35CE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具体</w:t>
            </w:r>
          </w:p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位置</w:t>
            </w:r>
          </w:p>
        </w:tc>
        <w:tc>
          <w:tcPr>
            <w:tcW w:w="707" w:type="dxa"/>
            <w:vAlign w:val="center"/>
          </w:tcPr>
          <w:p w:rsidR="007D35CE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建造</w:t>
            </w:r>
          </w:p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/>
                <w:sz w:val="24"/>
              </w:rPr>
              <w:t>时间</w:t>
            </w:r>
          </w:p>
        </w:tc>
        <w:tc>
          <w:tcPr>
            <w:tcW w:w="705" w:type="dxa"/>
            <w:vAlign w:val="center"/>
          </w:tcPr>
          <w:p w:rsidR="007D35CE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具体</w:t>
            </w:r>
          </w:p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位置</w:t>
            </w:r>
          </w:p>
        </w:tc>
        <w:tc>
          <w:tcPr>
            <w:tcW w:w="714" w:type="dxa"/>
            <w:vAlign w:val="center"/>
          </w:tcPr>
          <w:p w:rsidR="007D35CE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启封</w:t>
            </w:r>
          </w:p>
          <w:p w:rsidR="007D35CE" w:rsidRPr="00EE1093" w:rsidRDefault="007D35CE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时间</w:t>
            </w:r>
          </w:p>
        </w:tc>
        <w:tc>
          <w:tcPr>
            <w:tcW w:w="709" w:type="dxa"/>
            <w:vMerge/>
            <w:vAlign w:val="center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134" w:type="dxa"/>
            <w:vMerge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</w:tr>
      <w:tr w:rsidR="007967E9" w:rsidTr="00DD31C8">
        <w:tc>
          <w:tcPr>
            <w:tcW w:w="0" w:type="auto"/>
            <w:vMerge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35CE" w:rsidRPr="00EE1093" w:rsidRDefault="00856982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35CE" w:rsidRPr="00EE1093" w:rsidRDefault="00856982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75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7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5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14" w:type="dxa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8" w:type="dxa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7D35CE" w:rsidRPr="00EE1093" w:rsidRDefault="007D35CE" w:rsidP="007967E9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</w:tr>
      <w:tr w:rsidR="007967E9" w:rsidTr="00DD31C8">
        <w:tc>
          <w:tcPr>
            <w:tcW w:w="0" w:type="auto"/>
            <w:vMerge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35CE" w:rsidRPr="00EE1093" w:rsidRDefault="00856982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35CE" w:rsidRPr="00EE1093" w:rsidRDefault="00856982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75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7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5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14" w:type="dxa"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8" w:type="dxa"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134" w:type="dxa"/>
            <w:vMerge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</w:tr>
      <w:tr w:rsidR="007967E9" w:rsidTr="00DD31C8">
        <w:tc>
          <w:tcPr>
            <w:tcW w:w="0" w:type="auto"/>
            <w:vMerge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35CE" w:rsidRPr="00EE1093" w:rsidRDefault="00856982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35CE" w:rsidRPr="00EE1093" w:rsidRDefault="00856982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75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7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5" w:type="dxa"/>
          </w:tcPr>
          <w:p w:rsidR="007D35CE" w:rsidRPr="00EE1093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14" w:type="dxa"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8" w:type="dxa"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134" w:type="dxa"/>
            <w:vMerge/>
          </w:tcPr>
          <w:p w:rsidR="007D35CE" w:rsidRPr="00EE1093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</w:tr>
      <w:tr w:rsidR="007967E9" w:rsidTr="00DD31C8">
        <w:tc>
          <w:tcPr>
            <w:tcW w:w="0" w:type="auto"/>
            <w:vMerge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7D35CE" w:rsidRPr="00856982" w:rsidRDefault="00856982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856982">
              <w:rPr>
                <w:rFonts w:ascii="方正仿宋_GBK" w:eastAsia="方正仿宋_GBK" w:hAnsi="华文中宋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35CE" w:rsidRPr="00856982" w:rsidRDefault="00856982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856982">
              <w:rPr>
                <w:rFonts w:ascii="方正仿宋_GBK" w:eastAsia="方正仿宋_GBK" w:hAnsi="华文中宋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75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7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5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14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</w:tr>
      <w:tr w:rsidR="007967E9" w:rsidTr="00DD31C8">
        <w:tc>
          <w:tcPr>
            <w:tcW w:w="0" w:type="auto"/>
            <w:vMerge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7D35CE" w:rsidRPr="00856982" w:rsidRDefault="00856982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856982">
              <w:rPr>
                <w:rFonts w:ascii="方正仿宋_GBK" w:eastAsia="方正仿宋_GBK" w:hAnsi="华文中宋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35CE" w:rsidRPr="00856982" w:rsidRDefault="00856982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856982">
              <w:rPr>
                <w:rFonts w:ascii="方正仿宋_GBK" w:eastAsia="方正仿宋_GBK" w:hAnsi="华文中宋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75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7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5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14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</w:tr>
      <w:tr w:rsidR="007967E9" w:rsidTr="00DD31C8">
        <w:tc>
          <w:tcPr>
            <w:tcW w:w="0" w:type="auto"/>
            <w:vMerge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7D35CE" w:rsidRPr="00856982" w:rsidRDefault="00856982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856982">
              <w:rPr>
                <w:rFonts w:ascii="方正仿宋_GBK" w:eastAsia="方正仿宋_GBK" w:hAnsi="华文中宋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D35CE" w:rsidRPr="00856982" w:rsidRDefault="00856982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856982">
              <w:rPr>
                <w:rFonts w:ascii="方正仿宋_GBK" w:eastAsia="方正仿宋_GBK" w:hAnsi="华文中宋"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75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7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5" w:type="dxa"/>
          </w:tcPr>
          <w:p w:rsidR="007D35CE" w:rsidRPr="00856982" w:rsidRDefault="007D35CE" w:rsidP="00856982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14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8" w:type="dxa"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D35CE" w:rsidRDefault="007D35CE" w:rsidP="000618F6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</w:tr>
    </w:tbl>
    <w:p w:rsidR="00DD31C8" w:rsidRDefault="003E26A8" w:rsidP="00055EC3">
      <w:pPr>
        <w:spacing w:line="620" w:lineRule="exact"/>
        <w:rPr>
          <w:rFonts w:ascii="方正黑体_GBK" w:eastAsia="方正黑体_GBK" w:hAnsi="华文中宋"/>
          <w:sz w:val="32"/>
          <w:szCs w:val="32"/>
        </w:rPr>
      </w:pPr>
      <w:r w:rsidRPr="00DC688C">
        <w:rPr>
          <w:rFonts w:ascii="方正黑体_GBK" w:eastAsia="方正黑体_GBK" w:hAnsi="华文中宋" w:hint="eastAsia"/>
          <w:sz w:val="32"/>
          <w:szCs w:val="32"/>
        </w:rPr>
        <w:lastRenderedPageBreak/>
        <w:t>附件</w:t>
      </w:r>
      <w:r w:rsidR="00055EC3" w:rsidRPr="00DC688C">
        <w:rPr>
          <w:rFonts w:ascii="方正黑体_GBK" w:eastAsia="方正黑体_GBK" w:hAnsi="华文中宋" w:hint="eastAsia"/>
          <w:sz w:val="32"/>
          <w:szCs w:val="32"/>
        </w:rPr>
        <w:t>2</w:t>
      </w:r>
    </w:p>
    <w:p w:rsidR="00B80244" w:rsidRPr="00DB0BCE" w:rsidRDefault="00DD31C8" w:rsidP="00DD31C8">
      <w:pPr>
        <w:spacing w:line="620" w:lineRule="exact"/>
        <w:jc w:val="center"/>
        <w:rPr>
          <w:rFonts w:ascii="华文宋体" w:eastAsia="华文宋体" w:hAnsi="华文宋体"/>
          <w:sz w:val="44"/>
          <w:szCs w:val="44"/>
        </w:rPr>
      </w:pPr>
      <w:r w:rsidRPr="00DB0BCE">
        <w:rPr>
          <w:rFonts w:ascii="方正小标宋_GBK" w:eastAsia="方正小标宋_GBK" w:hAnsi="华文宋体" w:hint="eastAsia"/>
          <w:sz w:val="44"/>
          <w:szCs w:val="44"/>
        </w:rPr>
        <w:t>重庆市</w:t>
      </w:r>
      <w:r w:rsidR="00B80244" w:rsidRPr="00DB0BCE">
        <w:rPr>
          <w:rFonts w:ascii="方正小标宋_GBK" w:eastAsia="方正小标宋_GBK" w:hAnsi="华文宋体" w:hint="eastAsia"/>
          <w:sz w:val="44"/>
          <w:szCs w:val="44"/>
        </w:rPr>
        <w:t>非煤地下矿山重大安全事项</w:t>
      </w:r>
      <w:r w:rsidR="00055EC3" w:rsidRPr="00DB0BCE">
        <w:rPr>
          <w:rFonts w:ascii="方正小标宋_GBK" w:eastAsia="方正小标宋_GBK" w:hAnsi="华文宋体" w:hint="eastAsia"/>
          <w:sz w:val="44"/>
          <w:szCs w:val="44"/>
        </w:rPr>
        <w:t>汇总</w:t>
      </w:r>
      <w:r w:rsidR="00B80244" w:rsidRPr="00DB0BCE">
        <w:rPr>
          <w:rFonts w:ascii="方正小标宋_GBK" w:eastAsia="方正小标宋_GBK" w:hAnsi="华文宋体" w:hint="eastAsia"/>
          <w:sz w:val="44"/>
          <w:szCs w:val="44"/>
        </w:rPr>
        <w:t>表</w:t>
      </w:r>
    </w:p>
    <w:p w:rsidR="008654A7" w:rsidRDefault="008654A7" w:rsidP="00B80244">
      <w:pPr>
        <w:spacing w:line="620" w:lineRule="exact"/>
        <w:rPr>
          <w:rFonts w:ascii="方正仿宋_GBK" w:eastAsia="方正仿宋_GBK" w:hAnsi="华文中宋"/>
          <w:sz w:val="32"/>
          <w:szCs w:val="32"/>
        </w:rPr>
      </w:pPr>
    </w:p>
    <w:p w:rsidR="00B80244" w:rsidRDefault="000C56E1" w:rsidP="00B80244">
      <w:pPr>
        <w:spacing w:line="620" w:lineRule="exact"/>
        <w:rPr>
          <w:rFonts w:ascii="方正仿宋_GBK" w:eastAsia="方正仿宋_GBK" w:hAnsi="华文中宋"/>
          <w:sz w:val="32"/>
          <w:szCs w:val="32"/>
        </w:rPr>
      </w:pPr>
      <w:r>
        <w:rPr>
          <w:rFonts w:ascii="方正仿宋_GBK" w:eastAsia="方正仿宋_GBK" w:hAnsi="华文中宋"/>
          <w:noProof/>
          <w:sz w:val="32"/>
          <w:szCs w:val="32"/>
        </w:rPr>
        <w:pict>
          <v:rect id="矩形 11" o:spid="_x0000_s1029" style="position:absolute;left:0;text-align:left;margin-left:-52.5pt;margin-top:253.5pt;width:25.5pt;height:62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" fillcolor="white [3212]" strokecolor="white [3212]" strokeweight="1pt">
            <v:textbox style="layout-flow:vertical">
              <w:txbxContent>
                <w:p w:rsidR="005C0795" w:rsidRDefault="00A2043A" w:rsidP="0066515F">
                  <w:pPr>
                    <w:spacing w:line="240" w:lineRule="exact"/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  <w:r w:rsidRPr="00A2043A"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  <w:t xml:space="preserve">— </w:t>
                  </w:r>
                  <w:r w:rsidRPr="00A2043A"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  <w:t>5</w:t>
                  </w:r>
                  <w:r w:rsidRPr="00A2043A"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  <w:t xml:space="preserve"> —</w:t>
                  </w: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  <w:p w:rsidR="00B268FF" w:rsidRPr="00A2043A" w:rsidRDefault="00B268FF" w:rsidP="00A2043A">
                  <w:pPr>
                    <w:jc w:val="left"/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055EC3">
        <w:rPr>
          <w:rFonts w:ascii="方正仿宋_GBK" w:eastAsia="方正仿宋_GBK" w:hAnsi="华文中宋" w:hint="eastAsia"/>
          <w:sz w:val="32"/>
          <w:szCs w:val="32"/>
        </w:rPr>
        <w:t>单位</w:t>
      </w:r>
      <w:r w:rsidR="00B80244">
        <w:rPr>
          <w:rFonts w:ascii="方正仿宋_GBK" w:eastAsia="方正仿宋_GBK" w:hAnsi="华文中宋"/>
          <w:sz w:val="32"/>
          <w:szCs w:val="32"/>
        </w:rPr>
        <w:t>名称</w:t>
      </w:r>
      <w:r w:rsidR="00B80244">
        <w:rPr>
          <w:rFonts w:ascii="方正仿宋_GBK" w:eastAsia="方正仿宋_GBK" w:hAnsi="华文中宋" w:hint="eastAsia"/>
          <w:sz w:val="32"/>
          <w:szCs w:val="32"/>
        </w:rPr>
        <w:t xml:space="preserve">（公章）：                                    </w:t>
      </w:r>
      <w:r w:rsidR="00055EC3">
        <w:rPr>
          <w:rFonts w:ascii="方正仿宋_GBK" w:eastAsia="方正仿宋_GBK" w:hAnsi="华文中宋" w:hint="eastAsia"/>
          <w:sz w:val="32"/>
          <w:szCs w:val="32"/>
        </w:rPr>
        <w:t>填报</w:t>
      </w:r>
      <w:r w:rsidR="00B80244">
        <w:rPr>
          <w:rFonts w:ascii="方正仿宋_GBK" w:eastAsia="方正仿宋_GBK" w:hAnsi="华文中宋"/>
          <w:sz w:val="32"/>
          <w:szCs w:val="32"/>
        </w:rPr>
        <w:t>时间</w:t>
      </w:r>
      <w:r w:rsidR="00B80244">
        <w:rPr>
          <w:rFonts w:ascii="方正仿宋_GBK" w:eastAsia="方正仿宋_GBK" w:hAnsi="华文中宋" w:hint="eastAsia"/>
          <w:sz w:val="32"/>
          <w:szCs w:val="32"/>
        </w:rPr>
        <w:t>： 年 月日</w:t>
      </w:r>
    </w:p>
    <w:tbl>
      <w:tblPr>
        <w:tblStyle w:val="a9"/>
        <w:tblW w:w="15168" w:type="dxa"/>
        <w:tblInd w:w="-431" w:type="dxa"/>
        <w:tblLook w:val="04A0"/>
      </w:tblPr>
      <w:tblGrid>
        <w:gridCol w:w="1301"/>
        <w:gridCol w:w="456"/>
        <w:gridCol w:w="937"/>
        <w:gridCol w:w="709"/>
        <w:gridCol w:w="1225"/>
        <w:gridCol w:w="624"/>
        <w:gridCol w:w="1087"/>
        <w:gridCol w:w="780"/>
        <w:gridCol w:w="1396"/>
        <w:gridCol w:w="706"/>
        <w:gridCol w:w="704"/>
        <w:gridCol w:w="702"/>
        <w:gridCol w:w="710"/>
        <w:gridCol w:w="706"/>
        <w:gridCol w:w="706"/>
        <w:gridCol w:w="706"/>
        <w:gridCol w:w="705"/>
        <w:gridCol w:w="1008"/>
      </w:tblGrid>
      <w:tr w:rsidR="00851584" w:rsidTr="00DD31C8">
        <w:tc>
          <w:tcPr>
            <w:tcW w:w="1301" w:type="dxa"/>
            <w:vMerge w:val="restart"/>
            <w:vAlign w:val="center"/>
          </w:tcPr>
          <w:p w:rsidR="00851584" w:rsidRDefault="00851584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矿</w:t>
            </w:r>
          </w:p>
          <w:p w:rsidR="00851584" w:rsidRDefault="00851584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山</w:t>
            </w:r>
          </w:p>
          <w:p w:rsidR="00851584" w:rsidRDefault="00851584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/>
                <w:sz w:val="24"/>
              </w:rPr>
              <w:t>名</w:t>
            </w:r>
          </w:p>
          <w:p w:rsidR="00851584" w:rsidRPr="00EE1093" w:rsidRDefault="00851584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/>
                <w:sz w:val="24"/>
              </w:rPr>
              <w:t>称</w:t>
            </w:r>
          </w:p>
        </w:tc>
        <w:tc>
          <w:tcPr>
            <w:tcW w:w="7214" w:type="dxa"/>
            <w:gridSpan w:val="8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采</w:t>
            </w:r>
            <w:r w:rsidRPr="00EE1093">
              <w:rPr>
                <w:rFonts w:ascii="方正仿宋_GBK" w:eastAsia="方正仿宋_GBK" w:hAnsi="华文中宋"/>
                <w:sz w:val="24"/>
              </w:rPr>
              <w:t>掘工作面布置</w:t>
            </w:r>
          </w:p>
        </w:tc>
        <w:tc>
          <w:tcPr>
            <w:tcW w:w="2822" w:type="dxa"/>
            <w:gridSpan w:val="4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新</w:t>
            </w:r>
            <w:r w:rsidRPr="00EE1093">
              <w:rPr>
                <w:rFonts w:ascii="方正仿宋_GBK" w:eastAsia="方正仿宋_GBK" w:hAnsi="华文中宋"/>
                <w:sz w:val="24"/>
              </w:rPr>
              <w:t>建和启封</w:t>
            </w:r>
            <w:r w:rsidRPr="00EE1093">
              <w:rPr>
                <w:rFonts w:ascii="方正仿宋_GBK" w:eastAsia="方正仿宋_GBK" w:hAnsi="华文中宋" w:hint="eastAsia"/>
                <w:sz w:val="24"/>
              </w:rPr>
              <w:t>井</w:t>
            </w:r>
            <w:r w:rsidRPr="00EE1093">
              <w:rPr>
                <w:rFonts w:ascii="方正仿宋_GBK" w:eastAsia="方正仿宋_GBK" w:hAnsi="华文中宋"/>
                <w:sz w:val="24"/>
              </w:rPr>
              <w:t>下密闭</w:t>
            </w:r>
          </w:p>
        </w:tc>
        <w:tc>
          <w:tcPr>
            <w:tcW w:w="2823" w:type="dxa"/>
            <w:gridSpan w:val="4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矿长、总</w:t>
            </w:r>
            <w:r>
              <w:rPr>
                <w:rFonts w:ascii="方正仿宋_GBK" w:eastAsia="方正仿宋_GBK" w:hAnsi="华文中宋"/>
                <w:sz w:val="24"/>
              </w:rPr>
              <w:t>工</w:t>
            </w:r>
            <w:r>
              <w:rPr>
                <w:rFonts w:ascii="方正仿宋_GBK" w:eastAsia="方正仿宋_GBK" w:hAnsi="华文中宋" w:hint="eastAsia"/>
                <w:sz w:val="24"/>
              </w:rPr>
              <w:t>变动</w:t>
            </w:r>
            <w:r>
              <w:rPr>
                <w:rFonts w:ascii="方正仿宋_GBK" w:eastAsia="方正仿宋_GBK" w:hAnsi="华文中宋"/>
                <w:sz w:val="24"/>
              </w:rPr>
              <w:t>情况</w:t>
            </w:r>
          </w:p>
        </w:tc>
        <w:tc>
          <w:tcPr>
            <w:tcW w:w="1008" w:type="dxa"/>
            <w:vMerge w:val="restart"/>
            <w:vAlign w:val="center"/>
          </w:tcPr>
          <w:p w:rsidR="00851584" w:rsidRPr="00EE1093" w:rsidRDefault="00851584" w:rsidP="00DD31C8">
            <w:pPr>
              <w:spacing w:line="6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重大</w:t>
            </w:r>
            <w:r>
              <w:rPr>
                <w:rFonts w:ascii="方正仿宋_GBK" w:eastAsia="方正仿宋_GBK" w:hAnsi="华文中宋"/>
                <w:sz w:val="24"/>
              </w:rPr>
              <w:t>风险</w:t>
            </w:r>
            <w:r>
              <w:rPr>
                <w:rFonts w:ascii="方正仿宋_GBK" w:eastAsia="方正仿宋_GBK" w:hAnsi="华文中宋" w:hint="eastAsia"/>
                <w:sz w:val="24"/>
              </w:rPr>
              <w:t>和重大</w:t>
            </w:r>
            <w:r>
              <w:rPr>
                <w:rFonts w:ascii="方正仿宋_GBK" w:eastAsia="方正仿宋_GBK" w:hAnsi="华文中宋"/>
                <w:sz w:val="24"/>
              </w:rPr>
              <w:t>隐患</w:t>
            </w:r>
          </w:p>
        </w:tc>
      </w:tr>
      <w:tr w:rsidR="00851584" w:rsidTr="003F2FAE">
        <w:tc>
          <w:tcPr>
            <w:tcW w:w="1301" w:type="dxa"/>
            <w:vMerge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3327" w:type="dxa"/>
            <w:gridSpan w:val="4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掘</w:t>
            </w:r>
            <w:r w:rsidRPr="00EE1093">
              <w:rPr>
                <w:rFonts w:ascii="方正仿宋_GBK" w:eastAsia="方正仿宋_GBK" w:hAnsi="华文中宋"/>
                <w:sz w:val="24"/>
              </w:rPr>
              <w:t>进工作面</w:t>
            </w:r>
          </w:p>
        </w:tc>
        <w:tc>
          <w:tcPr>
            <w:tcW w:w="3887" w:type="dxa"/>
            <w:gridSpan w:val="4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采</w:t>
            </w:r>
            <w:r w:rsidRPr="00EE1093">
              <w:rPr>
                <w:rFonts w:ascii="方正仿宋_GBK" w:eastAsia="方正仿宋_GBK" w:hAnsi="华文中宋"/>
                <w:sz w:val="24"/>
              </w:rPr>
              <w:t>矿工作面</w:t>
            </w:r>
          </w:p>
        </w:tc>
        <w:tc>
          <w:tcPr>
            <w:tcW w:w="1410" w:type="dxa"/>
            <w:gridSpan w:val="2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新</w:t>
            </w:r>
            <w:r>
              <w:rPr>
                <w:rFonts w:ascii="方正仿宋_GBK" w:eastAsia="方正仿宋_GBK" w:hAnsi="华文中宋"/>
                <w:sz w:val="24"/>
              </w:rPr>
              <w:t>建</w:t>
            </w:r>
            <w:r>
              <w:rPr>
                <w:rFonts w:ascii="方正仿宋_GBK" w:eastAsia="方正仿宋_GBK" w:hAnsi="华文中宋" w:hint="eastAsia"/>
                <w:sz w:val="24"/>
              </w:rPr>
              <w:t>密闭</w:t>
            </w:r>
          </w:p>
        </w:tc>
        <w:tc>
          <w:tcPr>
            <w:tcW w:w="1412" w:type="dxa"/>
            <w:gridSpan w:val="2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启封</w:t>
            </w:r>
            <w:r>
              <w:rPr>
                <w:rFonts w:ascii="方正仿宋_GBK" w:eastAsia="方正仿宋_GBK" w:hAnsi="华文中宋"/>
                <w:sz w:val="24"/>
              </w:rPr>
              <w:t>密闭</w:t>
            </w:r>
          </w:p>
        </w:tc>
        <w:tc>
          <w:tcPr>
            <w:tcW w:w="706" w:type="dxa"/>
            <w:vMerge w:val="restart"/>
            <w:vAlign w:val="center"/>
          </w:tcPr>
          <w:p w:rsidR="00851584" w:rsidRDefault="00851584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矿长</w:t>
            </w:r>
          </w:p>
          <w:p w:rsidR="00851584" w:rsidRPr="00EE1093" w:rsidRDefault="00851584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姓名</w:t>
            </w:r>
          </w:p>
        </w:tc>
        <w:tc>
          <w:tcPr>
            <w:tcW w:w="706" w:type="dxa"/>
            <w:vMerge w:val="restart"/>
            <w:vAlign w:val="center"/>
          </w:tcPr>
          <w:p w:rsidR="00851584" w:rsidRDefault="00851584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到</w:t>
            </w:r>
            <w:r>
              <w:rPr>
                <w:rFonts w:ascii="方正仿宋_GBK" w:eastAsia="方正仿宋_GBK" w:hAnsi="华文中宋"/>
                <w:sz w:val="24"/>
              </w:rPr>
              <w:t>岗</w:t>
            </w:r>
          </w:p>
          <w:p w:rsidR="00851584" w:rsidRPr="00EE1093" w:rsidRDefault="00851584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时间</w:t>
            </w:r>
          </w:p>
        </w:tc>
        <w:tc>
          <w:tcPr>
            <w:tcW w:w="706" w:type="dxa"/>
            <w:vMerge w:val="restart"/>
            <w:vAlign w:val="center"/>
          </w:tcPr>
          <w:p w:rsidR="00851584" w:rsidRDefault="00851584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总工</w:t>
            </w:r>
          </w:p>
          <w:p w:rsidR="00851584" w:rsidRPr="00EE1093" w:rsidRDefault="00851584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姓名</w:t>
            </w:r>
          </w:p>
        </w:tc>
        <w:tc>
          <w:tcPr>
            <w:tcW w:w="705" w:type="dxa"/>
            <w:vMerge w:val="restart"/>
            <w:vAlign w:val="center"/>
          </w:tcPr>
          <w:p w:rsidR="00851584" w:rsidRDefault="00851584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到</w:t>
            </w:r>
            <w:r>
              <w:rPr>
                <w:rFonts w:ascii="方正仿宋_GBK" w:eastAsia="方正仿宋_GBK" w:hAnsi="华文中宋"/>
                <w:sz w:val="24"/>
              </w:rPr>
              <w:t>岗</w:t>
            </w:r>
          </w:p>
          <w:p w:rsidR="00851584" w:rsidRPr="00EE1093" w:rsidRDefault="00851584" w:rsidP="00DD31C8">
            <w:pPr>
              <w:spacing w:line="40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时间</w:t>
            </w:r>
          </w:p>
        </w:tc>
        <w:tc>
          <w:tcPr>
            <w:tcW w:w="1008" w:type="dxa"/>
            <w:vMerge/>
          </w:tcPr>
          <w:p w:rsidR="00851584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</w:tr>
      <w:tr w:rsidR="00851584" w:rsidTr="003F2FAE">
        <w:tc>
          <w:tcPr>
            <w:tcW w:w="1301" w:type="dxa"/>
            <w:vMerge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456" w:type="dxa"/>
            <w:vAlign w:val="center"/>
          </w:tcPr>
          <w:p w:rsidR="00851584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序</w:t>
            </w:r>
          </w:p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号</w:t>
            </w:r>
          </w:p>
        </w:tc>
        <w:tc>
          <w:tcPr>
            <w:tcW w:w="937" w:type="dxa"/>
            <w:vAlign w:val="center"/>
          </w:tcPr>
          <w:p w:rsidR="00851584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工</w:t>
            </w:r>
            <w:r w:rsidRPr="00EE1093">
              <w:rPr>
                <w:rFonts w:ascii="方正仿宋_GBK" w:eastAsia="方正仿宋_GBK" w:hAnsi="华文中宋"/>
                <w:sz w:val="24"/>
              </w:rPr>
              <w:t>作面</w:t>
            </w:r>
          </w:p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/>
                <w:sz w:val="24"/>
              </w:rPr>
              <w:t>编号</w:t>
            </w:r>
          </w:p>
        </w:tc>
        <w:tc>
          <w:tcPr>
            <w:tcW w:w="709" w:type="dxa"/>
            <w:vAlign w:val="center"/>
          </w:tcPr>
          <w:p w:rsidR="00851584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具体</w:t>
            </w:r>
          </w:p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/>
                <w:sz w:val="24"/>
              </w:rPr>
              <w:t>位置</w:t>
            </w:r>
          </w:p>
        </w:tc>
        <w:tc>
          <w:tcPr>
            <w:tcW w:w="1225" w:type="dxa"/>
            <w:vAlign w:val="center"/>
          </w:tcPr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每</w:t>
            </w:r>
            <w:r w:rsidRPr="00EE1093">
              <w:rPr>
                <w:rFonts w:ascii="方正仿宋_GBK" w:eastAsia="方正仿宋_GBK" w:hAnsi="华文中宋"/>
                <w:sz w:val="24"/>
              </w:rPr>
              <w:t>班最多</w:t>
            </w:r>
          </w:p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/>
                <w:sz w:val="24"/>
              </w:rPr>
              <w:t>作业人数</w:t>
            </w:r>
          </w:p>
        </w:tc>
        <w:tc>
          <w:tcPr>
            <w:tcW w:w="624" w:type="dxa"/>
            <w:vAlign w:val="center"/>
          </w:tcPr>
          <w:p w:rsidR="00851584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序</w:t>
            </w:r>
          </w:p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号</w:t>
            </w:r>
          </w:p>
        </w:tc>
        <w:tc>
          <w:tcPr>
            <w:tcW w:w="1087" w:type="dxa"/>
            <w:vAlign w:val="center"/>
          </w:tcPr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工</w:t>
            </w:r>
            <w:r w:rsidRPr="00EE1093">
              <w:rPr>
                <w:rFonts w:ascii="方正仿宋_GBK" w:eastAsia="方正仿宋_GBK" w:hAnsi="华文中宋"/>
                <w:sz w:val="24"/>
              </w:rPr>
              <w:t>作面</w:t>
            </w:r>
          </w:p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/>
                <w:sz w:val="24"/>
              </w:rPr>
              <w:t>编号</w:t>
            </w:r>
          </w:p>
        </w:tc>
        <w:tc>
          <w:tcPr>
            <w:tcW w:w="780" w:type="dxa"/>
            <w:vAlign w:val="center"/>
          </w:tcPr>
          <w:p w:rsidR="00851584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具体</w:t>
            </w:r>
          </w:p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位置</w:t>
            </w:r>
          </w:p>
        </w:tc>
        <w:tc>
          <w:tcPr>
            <w:tcW w:w="1396" w:type="dxa"/>
            <w:vAlign w:val="center"/>
          </w:tcPr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每</w:t>
            </w:r>
            <w:r w:rsidRPr="00EE1093">
              <w:rPr>
                <w:rFonts w:ascii="方正仿宋_GBK" w:eastAsia="方正仿宋_GBK" w:hAnsi="华文中宋"/>
                <w:sz w:val="24"/>
              </w:rPr>
              <w:t>班最多</w:t>
            </w:r>
          </w:p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 w:rsidRPr="00EE1093">
              <w:rPr>
                <w:rFonts w:ascii="方正仿宋_GBK" w:eastAsia="方正仿宋_GBK" w:hAnsi="华文中宋" w:hint="eastAsia"/>
                <w:sz w:val="24"/>
              </w:rPr>
              <w:t>作业</w:t>
            </w:r>
            <w:r w:rsidRPr="00EE1093">
              <w:rPr>
                <w:rFonts w:ascii="方正仿宋_GBK" w:eastAsia="方正仿宋_GBK" w:hAnsi="华文中宋"/>
                <w:sz w:val="24"/>
              </w:rPr>
              <w:t>人数</w:t>
            </w:r>
          </w:p>
        </w:tc>
        <w:tc>
          <w:tcPr>
            <w:tcW w:w="706" w:type="dxa"/>
            <w:vAlign w:val="center"/>
          </w:tcPr>
          <w:p w:rsidR="00851584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具体</w:t>
            </w:r>
          </w:p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位置</w:t>
            </w:r>
          </w:p>
        </w:tc>
        <w:tc>
          <w:tcPr>
            <w:tcW w:w="704" w:type="dxa"/>
            <w:vAlign w:val="center"/>
          </w:tcPr>
          <w:p w:rsidR="00851584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建造</w:t>
            </w:r>
          </w:p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/>
                <w:sz w:val="24"/>
              </w:rPr>
              <w:t>时间</w:t>
            </w:r>
          </w:p>
        </w:tc>
        <w:tc>
          <w:tcPr>
            <w:tcW w:w="702" w:type="dxa"/>
            <w:vAlign w:val="center"/>
          </w:tcPr>
          <w:p w:rsidR="00851584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具体</w:t>
            </w:r>
          </w:p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位置</w:t>
            </w:r>
          </w:p>
        </w:tc>
        <w:tc>
          <w:tcPr>
            <w:tcW w:w="710" w:type="dxa"/>
            <w:vAlign w:val="center"/>
          </w:tcPr>
          <w:p w:rsidR="00851584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启封</w:t>
            </w:r>
          </w:p>
          <w:p w:rsidR="00851584" w:rsidRPr="00EE1093" w:rsidRDefault="00851584" w:rsidP="00DD31C8">
            <w:pPr>
              <w:spacing w:line="36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时间</w:t>
            </w:r>
          </w:p>
        </w:tc>
        <w:tc>
          <w:tcPr>
            <w:tcW w:w="706" w:type="dxa"/>
            <w:vMerge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  <w:vMerge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  <w:vMerge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5" w:type="dxa"/>
            <w:vMerge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008" w:type="dxa"/>
            <w:vMerge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</w:tr>
      <w:tr w:rsidR="00851584" w:rsidTr="003F2FAE">
        <w:tc>
          <w:tcPr>
            <w:tcW w:w="1301" w:type="dxa"/>
            <w:vMerge w:val="restart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456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1</w:t>
            </w:r>
          </w:p>
        </w:tc>
        <w:tc>
          <w:tcPr>
            <w:tcW w:w="937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624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1</w:t>
            </w:r>
          </w:p>
        </w:tc>
        <w:tc>
          <w:tcPr>
            <w:tcW w:w="1087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80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396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4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2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10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5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008" w:type="dxa"/>
            <w:vMerge w:val="restart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</w:tr>
      <w:tr w:rsidR="00851584" w:rsidTr="003F2FAE">
        <w:tc>
          <w:tcPr>
            <w:tcW w:w="1301" w:type="dxa"/>
            <w:vMerge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456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2</w:t>
            </w:r>
          </w:p>
        </w:tc>
        <w:tc>
          <w:tcPr>
            <w:tcW w:w="937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624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2</w:t>
            </w:r>
          </w:p>
        </w:tc>
        <w:tc>
          <w:tcPr>
            <w:tcW w:w="1087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80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396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4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2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10" w:type="dxa"/>
          </w:tcPr>
          <w:p w:rsidR="00851584" w:rsidRPr="00EE1093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EE1093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EE1093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EE1093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5" w:type="dxa"/>
          </w:tcPr>
          <w:p w:rsidR="00851584" w:rsidRPr="00EE1093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008" w:type="dxa"/>
            <w:vMerge/>
          </w:tcPr>
          <w:p w:rsidR="00851584" w:rsidRPr="00EE1093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</w:tr>
      <w:tr w:rsidR="00851584" w:rsidTr="003F2FAE">
        <w:tc>
          <w:tcPr>
            <w:tcW w:w="1301" w:type="dxa"/>
            <w:vMerge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456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3</w:t>
            </w:r>
          </w:p>
        </w:tc>
        <w:tc>
          <w:tcPr>
            <w:tcW w:w="937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624" w:type="dxa"/>
            <w:vAlign w:val="center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 w:hint="eastAsia"/>
                <w:sz w:val="24"/>
              </w:rPr>
              <w:t>3</w:t>
            </w:r>
          </w:p>
        </w:tc>
        <w:tc>
          <w:tcPr>
            <w:tcW w:w="1087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80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396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4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2" w:type="dxa"/>
          </w:tcPr>
          <w:p w:rsidR="00851584" w:rsidRPr="00EE1093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10" w:type="dxa"/>
          </w:tcPr>
          <w:p w:rsidR="00851584" w:rsidRPr="00EE1093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EE1093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EE1093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EE1093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5" w:type="dxa"/>
          </w:tcPr>
          <w:p w:rsidR="00851584" w:rsidRPr="00EE1093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008" w:type="dxa"/>
            <w:vMerge/>
          </w:tcPr>
          <w:p w:rsidR="00851584" w:rsidRPr="00EE1093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24"/>
              </w:rPr>
            </w:pPr>
          </w:p>
        </w:tc>
      </w:tr>
      <w:tr w:rsidR="00851584" w:rsidTr="003F2FAE">
        <w:tc>
          <w:tcPr>
            <w:tcW w:w="1301" w:type="dxa"/>
            <w:vMerge w:val="restart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456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/>
                <w:sz w:val="24"/>
              </w:rPr>
              <w:t>1</w:t>
            </w:r>
          </w:p>
        </w:tc>
        <w:tc>
          <w:tcPr>
            <w:tcW w:w="937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624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/>
                <w:sz w:val="24"/>
              </w:rPr>
              <w:t>1</w:t>
            </w:r>
          </w:p>
        </w:tc>
        <w:tc>
          <w:tcPr>
            <w:tcW w:w="1087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80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396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4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2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10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6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6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6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5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1008" w:type="dxa"/>
            <w:vMerge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</w:tr>
      <w:tr w:rsidR="00851584" w:rsidTr="003F2FAE">
        <w:tc>
          <w:tcPr>
            <w:tcW w:w="1301" w:type="dxa"/>
            <w:vMerge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456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/>
                <w:sz w:val="24"/>
              </w:rPr>
              <w:t>2</w:t>
            </w:r>
          </w:p>
        </w:tc>
        <w:tc>
          <w:tcPr>
            <w:tcW w:w="937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bookmarkStart w:id="0" w:name="_GoBack"/>
            <w:bookmarkEnd w:id="0"/>
          </w:p>
        </w:tc>
        <w:tc>
          <w:tcPr>
            <w:tcW w:w="624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/>
                <w:sz w:val="24"/>
              </w:rPr>
              <w:t>2</w:t>
            </w:r>
          </w:p>
        </w:tc>
        <w:tc>
          <w:tcPr>
            <w:tcW w:w="1087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80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396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4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2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10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6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6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6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5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1008" w:type="dxa"/>
            <w:vMerge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</w:tr>
      <w:tr w:rsidR="00851584" w:rsidTr="003F2FAE">
        <w:tc>
          <w:tcPr>
            <w:tcW w:w="1301" w:type="dxa"/>
            <w:vMerge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456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/>
                <w:sz w:val="24"/>
              </w:rPr>
              <w:t>3</w:t>
            </w:r>
          </w:p>
        </w:tc>
        <w:tc>
          <w:tcPr>
            <w:tcW w:w="937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624" w:type="dxa"/>
            <w:vAlign w:val="center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  <w:r>
              <w:rPr>
                <w:rFonts w:ascii="方正仿宋_GBK" w:eastAsia="方正仿宋_GBK" w:hAnsi="华文中宋"/>
                <w:sz w:val="24"/>
              </w:rPr>
              <w:t>3</w:t>
            </w:r>
          </w:p>
        </w:tc>
        <w:tc>
          <w:tcPr>
            <w:tcW w:w="1087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80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1396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6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4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02" w:type="dxa"/>
          </w:tcPr>
          <w:p w:rsidR="00851584" w:rsidRPr="00856982" w:rsidRDefault="00851584" w:rsidP="003603ED">
            <w:pPr>
              <w:spacing w:line="620" w:lineRule="exact"/>
              <w:jc w:val="center"/>
              <w:rPr>
                <w:rFonts w:ascii="方正仿宋_GBK" w:eastAsia="方正仿宋_GBK" w:hAnsi="华文中宋"/>
                <w:sz w:val="24"/>
              </w:rPr>
            </w:pPr>
          </w:p>
        </w:tc>
        <w:tc>
          <w:tcPr>
            <w:tcW w:w="710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6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6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6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705" w:type="dxa"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  <w:tc>
          <w:tcPr>
            <w:tcW w:w="1008" w:type="dxa"/>
            <w:vMerge/>
          </w:tcPr>
          <w:p w:rsidR="00851584" w:rsidRDefault="00851584" w:rsidP="003603ED">
            <w:pPr>
              <w:spacing w:line="620" w:lineRule="exact"/>
              <w:rPr>
                <w:rFonts w:ascii="方正仿宋_GBK" w:eastAsia="方正仿宋_GBK" w:hAnsi="华文中宋"/>
                <w:sz w:val="32"/>
                <w:szCs w:val="32"/>
              </w:rPr>
            </w:pPr>
          </w:p>
        </w:tc>
      </w:tr>
    </w:tbl>
    <w:p w:rsidR="002B2ACD" w:rsidRDefault="002B2ACD" w:rsidP="002B2ACD">
      <w:pPr>
        <w:tabs>
          <w:tab w:val="left" w:pos="1530"/>
        </w:tabs>
        <w:spacing w:line="620" w:lineRule="exact"/>
        <w:ind w:right="420"/>
        <w:sectPr w:rsidR="002B2ACD" w:rsidSect="002B2ACD">
          <w:headerReference w:type="default" r:id="rId6"/>
          <w:footerReference w:type="even" r:id="rId7"/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B10BEB" w:rsidRDefault="00B10BEB" w:rsidP="00DC688C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A2043A" w:rsidRPr="00CD2883" w:rsidRDefault="00A2043A" w:rsidP="00374C5A">
      <w:pPr>
        <w:pStyle w:val="a3"/>
        <w:widowControl w:val="0"/>
        <w:spacing w:before="0" w:beforeAutospacing="0" w:afterLines="100" w:afterAutospacing="0" w:line="58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0618F6" w:rsidRPr="000618F6" w:rsidRDefault="000C56E1" w:rsidP="00A2043A">
      <w:pPr>
        <w:tabs>
          <w:tab w:val="left" w:pos="1530"/>
        </w:tabs>
        <w:spacing w:line="620" w:lineRule="exact"/>
        <w:ind w:right="420" w:firstLineChars="100" w:firstLine="210"/>
      </w:pPr>
      <w:r w:rsidRPr="000C56E1">
        <w:rPr>
          <w:noProof/>
          <w:color w:val="000000" w:themeColor="text1"/>
        </w:rPr>
        <w:pict>
          <v:line id="直接连接符 8" o:spid="_x0000_s1031" style="position:absolute;left:0;text-align:left;z-index:251663360;visibility:visible;mso-wrap-distance-top:-6e-5mm;mso-wrap-distance-bottom:-6e-5mm;mso-position-horizontal-relative:margin" from="-.75pt,3pt" to="436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" strokecolor="windowText">
            <v:stroke joinstyle="miter"/>
            <o:lock v:ext="edit" shapetype="f"/>
            <w10:wrap anchorx="margin"/>
          </v:line>
        </w:pict>
      </w:r>
      <w:r w:rsidRPr="000C56E1">
        <w:rPr>
          <w:noProof/>
          <w:color w:val="000000" w:themeColor="text1"/>
        </w:rPr>
        <w:pict>
          <v:line id="直接连接符 7" o:spid="_x0000_s1030" style="position:absolute;left:0;text-align:left;z-index:251664384;visibility:visible;mso-wrap-distance-top:-6e-5mm;mso-wrap-distance-bottom:-6e-5mm;mso-position-horizontal-relative:margin" from="0,33.8pt" to="437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" strokecolor="windowText">
            <v:stroke joinstyle="miter"/>
            <o:lock v:ext="edit" shapetype="f"/>
            <w10:wrap anchorx="margin"/>
          </v:line>
        </w:pict>
      </w:r>
      <w:r w:rsidR="00DC688C" w:rsidRPr="00CD2883">
        <w:rPr>
          <w:rFonts w:ascii="方正仿宋_GBK" w:eastAsia="方正仿宋_GBK" w:hint="eastAsia"/>
          <w:color w:val="000000" w:themeColor="text1"/>
          <w:sz w:val="28"/>
          <w:szCs w:val="28"/>
        </w:rPr>
        <w:t>国家矿山安全监察局重庆局综合处        202</w:t>
      </w:r>
      <w:r w:rsidR="00DC688C">
        <w:rPr>
          <w:rFonts w:ascii="方正仿宋_GBK" w:eastAsia="方正仿宋_GBK"/>
          <w:color w:val="000000" w:themeColor="text1"/>
          <w:sz w:val="28"/>
          <w:szCs w:val="28"/>
        </w:rPr>
        <w:t>3</w:t>
      </w:r>
      <w:r w:rsidR="00DC688C" w:rsidRPr="00CD2883">
        <w:rPr>
          <w:rFonts w:ascii="方正仿宋_GBK" w:eastAsia="方正仿宋_GBK" w:hint="eastAsia"/>
          <w:color w:val="000000" w:themeColor="text1"/>
          <w:sz w:val="28"/>
          <w:szCs w:val="28"/>
        </w:rPr>
        <w:t>年</w:t>
      </w:r>
      <w:r w:rsidR="00DC688C">
        <w:rPr>
          <w:rFonts w:ascii="方正仿宋_GBK" w:eastAsia="方正仿宋_GBK"/>
          <w:color w:val="000000" w:themeColor="text1"/>
          <w:sz w:val="28"/>
          <w:szCs w:val="28"/>
        </w:rPr>
        <w:t>2</w:t>
      </w:r>
      <w:r w:rsidR="00DC688C" w:rsidRPr="00CD2883">
        <w:rPr>
          <w:rFonts w:ascii="方正仿宋_GBK" w:eastAsia="方正仿宋_GBK" w:hint="eastAsia"/>
          <w:color w:val="000000" w:themeColor="text1"/>
          <w:sz w:val="28"/>
          <w:szCs w:val="28"/>
        </w:rPr>
        <w:t>月</w:t>
      </w:r>
      <w:r w:rsidR="00DC688C">
        <w:rPr>
          <w:rFonts w:ascii="方正仿宋_GBK" w:eastAsia="方正仿宋_GBK"/>
          <w:color w:val="000000" w:themeColor="text1"/>
          <w:sz w:val="28"/>
          <w:szCs w:val="28"/>
        </w:rPr>
        <w:t>28</w:t>
      </w:r>
      <w:r w:rsidR="00DC688C" w:rsidRPr="00CD2883">
        <w:rPr>
          <w:rFonts w:ascii="方正仿宋_GBK" w:eastAsia="方正仿宋_GBK" w:hint="eastAsia"/>
          <w:color w:val="000000" w:themeColor="text1"/>
          <w:sz w:val="28"/>
          <w:szCs w:val="28"/>
        </w:rPr>
        <w:t>日印发</w:t>
      </w:r>
    </w:p>
    <w:sectPr w:rsidR="000618F6" w:rsidRPr="000618F6" w:rsidSect="003F2FAE">
      <w:headerReference w:type="even" r:id="rId9"/>
      <w:footerReference w:type="even" r:id="rId10"/>
      <w:pgSz w:w="11906" w:h="16838"/>
      <w:pgMar w:top="2098" w:right="1418" w:bottom="1985" w:left="1588" w:header="851" w:footer="14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3A" w:rsidRDefault="00D4413A" w:rsidP="00E90B72">
      <w:r>
        <w:separator/>
      </w:r>
    </w:p>
  </w:endnote>
  <w:endnote w:type="continuationSeparator" w:id="1">
    <w:p w:rsidR="00D4413A" w:rsidRDefault="00D4413A" w:rsidP="00E90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3A" w:rsidRDefault="00A2043A" w:rsidP="001D5EC4">
    <w:pPr>
      <w:pStyle w:val="a5"/>
      <w:ind w:firstLineChars="20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CD" w:rsidRDefault="002B2A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AE" w:rsidRPr="003F2FAE" w:rsidRDefault="003F2FAE" w:rsidP="003F2FAE">
    <w:pPr>
      <w:pStyle w:val="a5"/>
      <w:ind w:firstLineChars="100" w:firstLine="280"/>
      <w:rPr>
        <w:rFonts w:ascii="宋体" w:eastAsia="宋体" w:hAnsi="宋体"/>
        <w:sz w:val="28"/>
        <w:szCs w:val="28"/>
      </w:rPr>
    </w:pPr>
    <w:r w:rsidRPr="003F2FAE">
      <w:rPr>
        <w:rFonts w:ascii="宋体" w:eastAsia="宋体" w:hAnsi="宋体"/>
        <w:sz w:val="28"/>
        <w:szCs w:val="28"/>
      </w:rPr>
      <w:t xml:space="preserve">— </w:t>
    </w:r>
    <w:r w:rsidRPr="003F2FAE">
      <w:rPr>
        <w:rFonts w:ascii="宋体" w:eastAsia="宋体" w:hAnsi="宋体" w:hint="eastAsia"/>
        <w:sz w:val="28"/>
        <w:szCs w:val="28"/>
      </w:rPr>
      <w:t>6</w:t>
    </w:r>
    <w:r w:rsidRPr="003F2FAE">
      <w:rPr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3A" w:rsidRDefault="00D4413A" w:rsidP="00E90B72">
      <w:r>
        <w:separator/>
      </w:r>
    </w:p>
  </w:footnote>
  <w:footnote w:type="continuationSeparator" w:id="1">
    <w:p w:rsidR="00D4413A" w:rsidRDefault="00D4413A" w:rsidP="00E90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CD" w:rsidRPr="002B2ACD" w:rsidRDefault="002B2ACD" w:rsidP="002B2AC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AE" w:rsidRPr="003F2FAE" w:rsidRDefault="003F2FAE" w:rsidP="003F2FA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F1C"/>
    <w:rsid w:val="00015120"/>
    <w:rsid w:val="0004696C"/>
    <w:rsid w:val="00055EC3"/>
    <w:rsid w:val="000618F6"/>
    <w:rsid w:val="00077B8C"/>
    <w:rsid w:val="000931A4"/>
    <w:rsid w:val="000A4EAF"/>
    <w:rsid w:val="000C56E1"/>
    <w:rsid w:val="000E40AA"/>
    <w:rsid w:val="00101E64"/>
    <w:rsid w:val="0012777D"/>
    <w:rsid w:val="00184B09"/>
    <w:rsid w:val="001B1292"/>
    <w:rsid w:val="001D5EC4"/>
    <w:rsid w:val="001F4DCB"/>
    <w:rsid w:val="00211C64"/>
    <w:rsid w:val="002150FC"/>
    <w:rsid w:val="00220562"/>
    <w:rsid w:val="00294CEB"/>
    <w:rsid w:val="002B2ACD"/>
    <w:rsid w:val="002B48C4"/>
    <w:rsid w:val="002D6EAF"/>
    <w:rsid w:val="002F6843"/>
    <w:rsid w:val="003261D7"/>
    <w:rsid w:val="00374C5A"/>
    <w:rsid w:val="00384A4A"/>
    <w:rsid w:val="00394C09"/>
    <w:rsid w:val="003B1511"/>
    <w:rsid w:val="003E26A8"/>
    <w:rsid w:val="003F2FAE"/>
    <w:rsid w:val="00416DFB"/>
    <w:rsid w:val="00434F31"/>
    <w:rsid w:val="00435663"/>
    <w:rsid w:val="00444F1C"/>
    <w:rsid w:val="00463AAE"/>
    <w:rsid w:val="00472A46"/>
    <w:rsid w:val="00490835"/>
    <w:rsid w:val="004C7485"/>
    <w:rsid w:val="004D30BC"/>
    <w:rsid w:val="0051478C"/>
    <w:rsid w:val="00524829"/>
    <w:rsid w:val="005717FC"/>
    <w:rsid w:val="00572722"/>
    <w:rsid w:val="005C0795"/>
    <w:rsid w:val="005E3C6B"/>
    <w:rsid w:val="00604E45"/>
    <w:rsid w:val="00630D1B"/>
    <w:rsid w:val="0066515F"/>
    <w:rsid w:val="006A3B03"/>
    <w:rsid w:val="006B221A"/>
    <w:rsid w:val="006B7094"/>
    <w:rsid w:val="006D62E2"/>
    <w:rsid w:val="00704674"/>
    <w:rsid w:val="0071504F"/>
    <w:rsid w:val="007378AB"/>
    <w:rsid w:val="00776081"/>
    <w:rsid w:val="00794422"/>
    <w:rsid w:val="007967E9"/>
    <w:rsid w:val="007D2273"/>
    <w:rsid w:val="007D35CE"/>
    <w:rsid w:val="00851584"/>
    <w:rsid w:val="00856982"/>
    <w:rsid w:val="008654A7"/>
    <w:rsid w:val="008D1301"/>
    <w:rsid w:val="008F3CC8"/>
    <w:rsid w:val="009527F5"/>
    <w:rsid w:val="00964C00"/>
    <w:rsid w:val="00975123"/>
    <w:rsid w:val="009A09FB"/>
    <w:rsid w:val="009D194D"/>
    <w:rsid w:val="009D5F44"/>
    <w:rsid w:val="00A07BD0"/>
    <w:rsid w:val="00A2043A"/>
    <w:rsid w:val="00A220CA"/>
    <w:rsid w:val="00A2438E"/>
    <w:rsid w:val="00A54E7F"/>
    <w:rsid w:val="00AE2986"/>
    <w:rsid w:val="00B10BEB"/>
    <w:rsid w:val="00B2121A"/>
    <w:rsid w:val="00B2152C"/>
    <w:rsid w:val="00B22A13"/>
    <w:rsid w:val="00B231C7"/>
    <w:rsid w:val="00B268FF"/>
    <w:rsid w:val="00B77775"/>
    <w:rsid w:val="00B80244"/>
    <w:rsid w:val="00B825BF"/>
    <w:rsid w:val="00B92B9C"/>
    <w:rsid w:val="00BA29F5"/>
    <w:rsid w:val="00BD1C1D"/>
    <w:rsid w:val="00BD617D"/>
    <w:rsid w:val="00C3047D"/>
    <w:rsid w:val="00C42BE2"/>
    <w:rsid w:val="00CA0656"/>
    <w:rsid w:val="00CB541B"/>
    <w:rsid w:val="00CC2C07"/>
    <w:rsid w:val="00CE0A52"/>
    <w:rsid w:val="00CF6EF9"/>
    <w:rsid w:val="00D022DE"/>
    <w:rsid w:val="00D06294"/>
    <w:rsid w:val="00D42010"/>
    <w:rsid w:val="00D43C63"/>
    <w:rsid w:val="00D4413A"/>
    <w:rsid w:val="00D50D44"/>
    <w:rsid w:val="00D6307D"/>
    <w:rsid w:val="00D85A3B"/>
    <w:rsid w:val="00D90116"/>
    <w:rsid w:val="00DB0BCE"/>
    <w:rsid w:val="00DB0F5F"/>
    <w:rsid w:val="00DC688C"/>
    <w:rsid w:val="00DD1728"/>
    <w:rsid w:val="00DD31C8"/>
    <w:rsid w:val="00DE7445"/>
    <w:rsid w:val="00DF32D0"/>
    <w:rsid w:val="00E10C93"/>
    <w:rsid w:val="00E40514"/>
    <w:rsid w:val="00E43505"/>
    <w:rsid w:val="00E63A02"/>
    <w:rsid w:val="00E90B68"/>
    <w:rsid w:val="00E90B72"/>
    <w:rsid w:val="00EE1093"/>
    <w:rsid w:val="00F0494C"/>
    <w:rsid w:val="00F06DAC"/>
    <w:rsid w:val="00F10E4C"/>
    <w:rsid w:val="00F1482B"/>
    <w:rsid w:val="00F41D6B"/>
    <w:rsid w:val="00F44ED7"/>
    <w:rsid w:val="00F67FF6"/>
    <w:rsid w:val="00FD5CB7"/>
    <w:rsid w:val="00FF3D36"/>
    <w:rsid w:val="00FF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92B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90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0B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0B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0B72"/>
    <w:rPr>
      <w:sz w:val="18"/>
      <w:szCs w:val="18"/>
    </w:rPr>
  </w:style>
  <w:style w:type="paragraph" w:customStyle="1" w:styleId="2">
    <w:name w:val="正文文本 (2)"/>
    <w:basedOn w:val="a"/>
    <w:qFormat/>
    <w:rsid w:val="000E40AA"/>
    <w:pPr>
      <w:shd w:val="clear" w:color="auto" w:fill="FFFFFF"/>
      <w:spacing w:before="1140" w:after="1500" w:line="0" w:lineRule="atLeast"/>
      <w:jc w:val="center"/>
    </w:pPr>
    <w:rPr>
      <w:rFonts w:ascii="宋体" w:hAnsi="宋体" w:cs="宋体"/>
      <w:spacing w:val="30"/>
      <w:sz w:val="28"/>
      <w:szCs w:val="28"/>
    </w:rPr>
  </w:style>
  <w:style w:type="paragraph" w:styleId="a6">
    <w:name w:val="List Paragraph"/>
    <w:basedOn w:val="a"/>
    <w:uiPriority w:val="34"/>
    <w:qFormat/>
    <w:rsid w:val="000E40A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18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18F6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618F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618F6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39"/>
    <w:rsid w:val="00490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唐敏</dc:creator>
  <cp:lastModifiedBy>PC-429</cp:lastModifiedBy>
  <cp:revision>2</cp:revision>
  <cp:lastPrinted>2023-02-28T04:59:00Z</cp:lastPrinted>
  <dcterms:created xsi:type="dcterms:W3CDTF">2023-03-10T07:43:00Z</dcterms:created>
  <dcterms:modified xsi:type="dcterms:W3CDTF">2023-03-10T07:43:00Z</dcterms:modified>
</cp:coreProperties>
</file>